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B1DBE" w:rsidRPr="00BB1DBE" w:rsidTr="00BB1DBE">
        <w:tc>
          <w:tcPr>
            <w:tcW w:w="3190" w:type="dxa"/>
          </w:tcPr>
          <w:p w:rsidR="00BB1DBE" w:rsidRDefault="00BB1DBE">
            <w:r>
              <w:t>Параметры</w:t>
            </w:r>
          </w:p>
          <w:p w:rsidR="00BB1DBE" w:rsidRDefault="00BB1DBE"/>
        </w:tc>
        <w:tc>
          <w:tcPr>
            <w:tcW w:w="3190" w:type="dxa"/>
          </w:tcPr>
          <w:p w:rsidR="00BB1DBE" w:rsidRDefault="00BB1DBE">
            <w:r>
              <w:t xml:space="preserve">Мотор-колесо </w:t>
            </w:r>
            <w:proofErr w:type="spellStart"/>
            <w:r>
              <w:t>Шкондина</w:t>
            </w:r>
            <w:proofErr w:type="spellEnd"/>
            <w:r>
              <w:t xml:space="preserve"> для дорожного велосипеда</w:t>
            </w:r>
          </w:p>
        </w:tc>
        <w:tc>
          <w:tcPr>
            <w:tcW w:w="3191" w:type="dxa"/>
          </w:tcPr>
          <w:p w:rsidR="00BB1DBE" w:rsidRDefault="00BB1DBE">
            <w:pPr>
              <w:rPr>
                <w:lang w:val="en-US"/>
              </w:rPr>
            </w:pPr>
            <w:r>
              <w:rPr>
                <w:lang w:val="en-US"/>
              </w:rPr>
              <w:t>Wave Crest, USA</w:t>
            </w:r>
          </w:p>
          <w:p w:rsidR="00BB1DBE" w:rsidRPr="00BB1DBE" w:rsidRDefault="00BB1DBE">
            <w:pPr>
              <w:rPr>
                <w:lang w:val="en-US"/>
              </w:rPr>
            </w:pPr>
            <w:r>
              <w:rPr>
                <w:lang w:val="en-US"/>
              </w:rPr>
              <w:t>E-Bikes M 750</w:t>
            </w:r>
          </w:p>
        </w:tc>
      </w:tr>
      <w:tr w:rsidR="00BB1DBE" w:rsidRPr="00BB1DBE" w:rsidTr="00BB1DBE">
        <w:tc>
          <w:tcPr>
            <w:tcW w:w="3190" w:type="dxa"/>
          </w:tcPr>
          <w:p w:rsidR="00BB1DBE" w:rsidRPr="00BB1DBE" w:rsidRDefault="00BB1DBE">
            <w:r>
              <w:t>Источник напряжения</w:t>
            </w:r>
          </w:p>
        </w:tc>
        <w:tc>
          <w:tcPr>
            <w:tcW w:w="3190" w:type="dxa"/>
          </w:tcPr>
          <w:p w:rsidR="00BB1DBE" w:rsidRPr="00BB1DBE" w:rsidRDefault="00BB1DBE">
            <w:r>
              <w:t>36</w:t>
            </w:r>
            <w:r w:rsidRPr="00BB1DBE">
              <w:t xml:space="preserve"> </w:t>
            </w:r>
            <w:r>
              <w:rPr>
                <w:lang w:val="en-US"/>
              </w:rPr>
              <w:t>V</w:t>
            </w:r>
            <w:r w:rsidRPr="00BB1DBE">
              <w:t xml:space="preserve"> “</w:t>
            </w:r>
            <w:proofErr w:type="spellStart"/>
            <w:r>
              <w:rPr>
                <w:lang w:val="en-US"/>
              </w:rPr>
              <w:t>Sonnenschein</w:t>
            </w:r>
            <w:proofErr w:type="spellEnd"/>
            <w:r w:rsidRPr="00BB1DBE">
              <w:t>”</w:t>
            </w:r>
            <w:r>
              <w:t>,гелиевые, Германия, 30</w:t>
            </w:r>
            <w:proofErr w:type="gramStart"/>
            <w:r>
              <w:t xml:space="preserve"> А</w:t>
            </w:r>
            <w:proofErr w:type="gramEnd"/>
            <w:r>
              <w:t>/ч</w:t>
            </w:r>
          </w:p>
        </w:tc>
        <w:tc>
          <w:tcPr>
            <w:tcW w:w="3191" w:type="dxa"/>
          </w:tcPr>
          <w:p w:rsidR="00BB1DBE" w:rsidRPr="00BB1DBE" w:rsidRDefault="00BB1DBE">
            <w:r>
              <w:t xml:space="preserve">36 </w:t>
            </w:r>
            <w:r>
              <w:rPr>
                <w:lang w:val="en-US"/>
              </w:rPr>
              <w:t>V</w:t>
            </w:r>
            <w:r w:rsidRPr="00BB1DBE">
              <w:t xml:space="preserve"> </w:t>
            </w:r>
            <w:proofErr w:type="spellStart"/>
            <w:r>
              <w:rPr>
                <w:lang w:val="en-US"/>
              </w:rPr>
              <w:t>NiMH</w:t>
            </w:r>
            <w:proofErr w:type="spellEnd"/>
            <w:r w:rsidRPr="00BB1DBE">
              <w:t xml:space="preserve">, </w:t>
            </w:r>
            <w:r>
              <w:rPr>
                <w:lang w:val="en-US"/>
              </w:rPr>
              <w:t>USA</w:t>
            </w:r>
            <w:r>
              <w:t>, 32</w:t>
            </w:r>
            <w:proofErr w:type="gramStart"/>
            <w:r>
              <w:t xml:space="preserve"> А</w:t>
            </w:r>
            <w:proofErr w:type="gramEnd"/>
            <w:r>
              <w:t>/ч</w:t>
            </w:r>
          </w:p>
        </w:tc>
      </w:tr>
      <w:tr w:rsidR="00BB1DBE" w:rsidRPr="00BB1DBE" w:rsidTr="00BB1DBE">
        <w:tc>
          <w:tcPr>
            <w:tcW w:w="3190" w:type="dxa"/>
          </w:tcPr>
          <w:p w:rsidR="00BB1DBE" w:rsidRPr="00BB1DBE" w:rsidRDefault="00BB1DBE">
            <w:r>
              <w:t>Динамика набора скорости</w:t>
            </w:r>
          </w:p>
        </w:tc>
        <w:tc>
          <w:tcPr>
            <w:tcW w:w="3190" w:type="dxa"/>
          </w:tcPr>
          <w:p w:rsidR="00BB1DBE" w:rsidRPr="00BB1DBE" w:rsidRDefault="00BB1DBE">
            <w:r>
              <w:t>30 км/час за 3 сек.</w:t>
            </w:r>
          </w:p>
        </w:tc>
        <w:tc>
          <w:tcPr>
            <w:tcW w:w="3191" w:type="dxa"/>
          </w:tcPr>
          <w:p w:rsidR="00BB1DBE" w:rsidRPr="00094B47" w:rsidRDefault="00094B47">
            <w:r>
              <w:t>30 км/час за 5 сек.</w:t>
            </w:r>
          </w:p>
        </w:tc>
      </w:tr>
      <w:tr w:rsidR="00BB1DBE" w:rsidRPr="00BB1DBE" w:rsidTr="00BB1DBE">
        <w:tc>
          <w:tcPr>
            <w:tcW w:w="3190" w:type="dxa"/>
          </w:tcPr>
          <w:p w:rsidR="00BB1DBE" w:rsidRPr="00BB1DBE" w:rsidRDefault="00BB1DBE">
            <w:r>
              <w:t>Конструктивная сложность</w:t>
            </w:r>
          </w:p>
        </w:tc>
        <w:tc>
          <w:tcPr>
            <w:tcW w:w="3190" w:type="dxa"/>
          </w:tcPr>
          <w:p w:rsidR="00BB1DBE" w:rsidRPr="00094B47" w:rsidRDefault="00094B47">
            <w:r>
              <w:t>5 узлов</w:t>
            </w:r>
          </w:p>
        </w:tc>
        <w:tc>
          <w:tcPr>
            <w:tcW w:w="3191" w:type="dxa"/>
          </w:tcPr>
          <w:p w:rsidR="00BB1DBE" w:rsidRPr="00094B47" w:rsidRDefault="00094B47">
            <w:r>
              <w:t>19 узлов</w:t>
            </w:r>
          </w:p>
        </w:tc>
      </w:tr>
      <w:tr w:rsidR="00BB1DBE" w:rsidRPr="00BB1DBE" w:rsidTr="00BB1DBE">
        <w:tc>
          <w:tcPr>
            <w:tcW w:w="3190" w:type="dxa"/>
          </w:tcPr>
          <w:p w:rsidR="00BB1DBE" w:rsidRPr="00BB1DBE" w:rsidRDefault="00BB1DBE">
            <w:r>
              <w:t>Макс. скорость</w:t>
            </w:r>
          </w:p>
        </w:tc>
        <w:tc>
          <w:tcPr>
            <w:tcW w:w="3190" w:type="dxa"/>
          </w:tcPr>
          <w:p w:rsidR="00BB1DBE" w:rsidRPr="00094B47" w:rsidRDefault="00094B47">
            <w:r>
              <w:t>45 км/час</w:t>
            </w:r>
          </w:p>
        </w:tc>
        <w:tc>
          <w:tcPr>
            <w:tcW w:w="3191" w:type="dxa"/>
          </w:tcPr>
          <w:p w:rsidR="00BB1DBE" w:rsidRPr="00094B47" w:rsidRDefault="00094B47">
            <w:r>
              <w:t>32 км/час</w:t>
            </w:r>
          </w:p>
        </w:tc>
      </w:tr>
      <w:tr w:rsidR="00BB1DBE" w:rsidRPr="00BB1DBE" w:rsidTr="00BB1DBE">
        <w:tc>
          <w:tcPr>
            <w:tcW w:w="3190" w:type="dxa"/>
          </w:tcPr>
          <w:p w:rsidR="00BB1DBE" w:rsidRPr="00BB1DBE" w:rsidRDefault="00BB1DBE">
            <w:r>
              <w:t>Дальность пробега</w:t>
            </w:r>
          </w:p>
        </w:tc>
        <w:tc>
          <w:tcPr>
            <w:tcW w:w="3190" w:type="dxa"/>
          </w:tcPr>
          <w:p w:rsidR="00BB1DBE" w:rsidRPr="00094B47" w:rsidRDefault="00094B47">
            <w:r>
              <w:t>80 км</w:t>
            </w:r>
          </w:p>
        </w:tc>
        <w:tc>
          <w:tcPr>
            <w:tcW w:w="3191" w:type="dxa"/>
          </w:tcPr>
          <w:p w:rsidR="00BB1DBE" w:rsidRPr="00094B47" w:rsidRDefault="00094B47">
            <w:r>
              <w:t xml:space="preserve">20 </w:t>
            </w:r>
            <w:r>
              <w:rPr>
                <w:lang w:val="en-US"/>
              </w:rPr>
              <w:t>miles</w:t>
            </w:r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>32 км )</w:t>
            </w:r>
          </w:p>
        </w:tc>
      </w:tr>
      <w:tr w:rsidR="00BB1DBE" w:rsidRPr="00BB1DBE" w:rsidTr="00BB1DBE">
        <w:tc>
          <w:tcPr>
            <w:tcW w:w="3190" w:type="dxa"/>
          </w:tcPr>
          <w:p w:rsidR="00BB1DBE" w:rsidRPr="00BB1DBE" w:rsidRDefault="00BB1DBE">
            <w:r>
              <w:t>Мощность мотора</w:t>
            </w:r>
          </w:p>
        </w:tc>
        <w:tc>
          <w:tcPr>
            <w:tcW w:w="3190" w:type="dxa"/>
          </w:tcPr>
          <w:p w:rsidR="00BB1DBE" w:rsidRPr="00094B47" w:rsidRDefault="00094B47">
            <w:r>
              <w:t>750 Вт</w:t>
            </w:r>
          </w:p>
        </w:tc>
        <w:tc>
          <w:tcPr>
            <w:tcW w:w="3191" w:type="dxa"/>
          </w:tcPr>
          <w:p w:rsidR="00BB1DBE" w:rsidRPr="00094B47" w:rsidRDefault="00094B47">
            <w:pPr>
              <w:rPr>
                <w:lang w:val="en-US"/>
              </w:rPr>
            </w:pPr>
            <w:r>
              <w:t xml:space="preserve">750 </w:t>
            </w:r>
            <w:r>
              <w:rPr>
                <w:lang w:val="en-US"/>
              </w:rPr>
              <w:t>Watts</w:t>
            </w:r>
          </w:p>
        </w:tc>
      </w:tr>
      <w:tr w:rsidR="00BB1DBE" w:rsidRPr="00BB1DBE" w:rsidTr="00BB1DBE">
        <w:tc>
          <w:tcPr>
            <w:tcW w:w="3190" w:type="dxa"/>
          </w:tcPr>
          <w:p w:rsidR="00BB1DBE" w:rsidRPr="00BB1DBE" w:rsidRDefault="00BB1DBE">
            <w:r>
              <w:t>Диаметр мотора</w:t>
            </w:r>
          </w:p>
        </w:tc>
        <w:tc>
          <w:tcPr>
            <w:tcW w:w="3190" w:type="dxa"/>
          </w:tcPr>
          <w:p w:rsidR="00BB1DBE" w:rsidRPr="00094B47" w:rsidRDefault="00094B47">
            <w:r>
              <w:t>250 мм</w:t>
            </w:r>
          </w:p>
        </w:tc>
        <w:tc>
          <w:tcPr>
            <w:tcW w:w="3191" w:type="dxa"/>
          </w:tcPr>
          <w:p w:rsidR="00BB1DBE" w:rsidRPr="00094B47" w:rsidRDefault="00094B47">
            <w:r>
              <w:t>310 мм</w:t>
            </w:r>
          </w:p>
        </w:tc>
      </w:tr>
      <w:tr w:rsidR="00BB1DBE" w:rsidRPr="00BB1DBE" w:rsidTr="00BB1DBE">
        <w:tc>
          <w:tcPr>
            <w:tcW w:w="3190" w:type="dxa"/>
          </w:tcPr>
          <w:p w:rsidR="00BB1DBE" w:rsidRPr="00BB1DBE" w:rsidRDefault="00BB1DBE">
            <w:r>
              <w:t>Грузоподъемность</w:t>
            </w:r>
          </w:p>
        </w:tc>
        <w:tc>
          <w:tcPr>
            <w:tcW w:w="3190" w:type="dxa"/>
          </w:tcPr>
          <w:p w:rsidR="00BB1DBE" w:rsidRPr="00094B47" w:rsidRDefault="00094B47">
            <w:r>
              <w:t>180 кг</w:t>
            </w:r>
          </w:p>
        </w:tc>
        <w:tc>
          <w:tcPr>
            <w:tcW w:w="3191" w:type="dxa"/>
          </w:tcPr>
          <w:p w:rsidR="00BB1DBE" w:rsidRPr="00094B47" w:rsidRDefault="00094B47">
            <w:r>
              <w:t>160 кг</w:t>
            </w:r>
          </w:p>
        </w:tc>
      </w:tr>
      <w:tr w:rsidR="00BB1DBE" w:rsidRPr="00BB1DBE" w:rsidTr="00BB1DBE">
        <w:tc>
          <w:tcPr>
            <w:tcW w:w="3190" w:type="dxa"/>
          </w:tcPr>
          <w:p w:rsidR="00BB1DBE" w:rsidRPr="00BB1DBE" w:rsidRDefault="00BB1DBE">
            <w:r>
              <w:t>Вес</w:t>
            </w:r>
          </w:p>
        </w:tc>
        <w:tc>
          <w:tcPr>
            <w:tcW w:w="3190" w:type="dxa"/>
          </w:tcPr>
          <w:p w:rsidR="00BB1DBE" w:rsidRPr="00094B47" w:rsidRDefault="00094B47">
            <w:r>
              <w:t>8,8 кг</w:t>
            </w:r>
          </w:p>
        </w:tc>
        <w:tc>
          <w:tcPr>
            <w:tcW w:w="3191" w:type="dxa"/>
          </w:tcPr>
          <w:p w:rsidR="00BB1DBE" w:rsidRPr="00094B47" w:rsidRDefault="00094B47">
            <w:r>
              <w:t>13 кг</w:t>
            </w:r>
          </w:p>
        </w:tc>
      </w:tr>
      <w:tr w:rsidR="00BB1DBE" w:rsidRPr="00BB1DBE" w:rsidTr="00BB1DBE">
        <w:tc>
          <w:tcPr>
            <w:tcW w:w="3190" w:type="dxa"/>
          </w:tcPr>
          <w:p w:rsidR="00BB1DBE" w:rsidRPr="00BB1DBE" w:rsidRDefault="00BB1DBE">
            <w:pPr>
              <w:rPr>
                <w:lang w:val="en-US"/>
              </w:rPr>
            </w:pPr>
            <w:r>
              <w:t>КПД,</w:t>
            </w:r>
            <w:r>
              <w:rPr>
                <w:lang w:val="en-US"/>
              </w:rPr>
              <w:t xml:space="preserve"> Break Point Efficiency</w:t>
            </w:r>
          </w:p>
        </w:tc>
        <w:tc>
          <w:tcPr>
            <w:tcW w:w="3190" w:type="dxa"/>
          </w:tcPr>
          <w:p w:rsidR="00BB1DBE" w:rsidRPr="00094B47" w:rsidRDefault="00094B47">
            <w:r>
              <w:t>88 %</w:t>
            </w:r>
          </w:p>
        </w:tc>
        <w:tc>
          <w:tcPr>
            <w:tcW w:w="3191" w:type="dxa"/>
          </w:tcPr>
          <w:p w:rsidR="00BB1DBE" w:rsidRPr="00094B47" w:rsidRDefault="00094B47">
            <w:r>
              <w:t>85%</w:t>
            </w:r>
          </w:p>
        </w:tc>
      </w:tr>
      <w:tr w:rsidR="00BB1DBE" w:rsidRPr="00BB1DBE" w:rsidTr="00BB1DBE">
        <w:tc>
          <w:tcPr>
            <w:tcW w:w="3190" w:type="dxa"/>
          </w:tcPr>
          <w:p w:rsidR="00BB1DBE" w:rsidRPr="00BB1DBE" w:rsidRDefault="00BB1DBE">
            <w:r>
              <w:t>Цена за один мотор</w:t>
            </w:r>
          </w:p>
        </w:tc>
        <w:tc>
          <w:tcPr>
            <w:tcW w:w="3190" w:type="dxa"/>
          </w:tcPr>
          <w:p w:rsidR="00BB1DBE" w:rsidRPr="00094B47" w:rsidRDefault="00094B47">
            <w:r>
              <w:t>170 долларов</w:t>
            </w:r>
          </w:p>
        </w:tc>
        <w:tc>
          <w:tcPr>
            <w:tcW w:w="3191" w:type="dxa"/>
          </w:tcPr>
          <w:p w:rsidR="00BB1DBE" w:rsidRPr="00094B47" w:rsidRDefault="00094B47">
            <w:r>
              <w:t>350 долларов</w:t>
            </w:r>
          </w:p>
        </w:tc>
      </w:tr>
      <w:tr w:rsidR="00094B47" w:rsidRPr="00BB1DBE" w:rsidTr="00BB1DBE">
        <w:tc>
          <w:tcPr>
            <w:tcW w:w="3190" w:type="dxa"/>
          </w:tcPr>
          <w:p w:rsidR="00094B47" w:rsidRDefault="00094B47"/>
        </w:tc>
        <w:tc>
          <w:tcPr>
            <w:tcW w:w="3190" w:type="dxa"/>
          </w:tcPr>
          <w:p w:rsidR="00094B47" w:rsidRDefault="00094B47"/>
        </w:tc>
        <w:tc>
          <w:tcPr>
            <w:tcW w:w="3191" w:type="dxa"/>
          </w:tcPr>
          <w:p w:rsidR="00094B47" w:rsidRDefault="00094B47"/>
        </w:tc>
      </w:tr>
    </w:tbl>
    <w:p w:rsidR="00E75FA8" w:rsidRDefault="00094B47">
      <w:r>
        <w:t xml:space="preserve"> </w:t>
      </w:r>
    </w:p>
    <w:p w:rsidR="00094B47" w:rsidRPr="00094B47" w:rsidRDefault="00094B47">
      <w:r>
        <w:t xml:space="preserve">Несмотря на то, что у меня используются дешевые китайские магниты </w:t>
      </w:r>
      <w:proofErr w:type="gramStart"/>
      <w:r>
        <w:t xml:space="preserve">( </w:t>
      </w:r>
      <w:proofErr w:type="gramEnd"/>
      <w:r>
        <w:t>12 долларов за 1 кг) вместо американских с высокой намагниченностью (85 -100 долларов за 1 кг) дальность пробега у нас в 2 раза больше, потому что МКШ постоянно возвращает часть энергии даже на подъемах.</w:t>
      </w:r>
    </w:p>
    <w:sectPr w:rsidR="00094B47" w:rsidRPr="00094B47" w:rsidSect="00E7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DBE"/>
    <w:rsid w:val="00094B47"/>
    <w:rsid w:val="00BB1DBE"/>
    <w:rsid w:val="00E7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2011-12-22T20:21:00Z</dcterms:created>
  <dcterms:modified xsi:type="dcterms:W3CDTF">2011-12-22T20:39:00Z</dcterms:modified>
</cp:coreProperties>
</file>